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Alineación previa a la reunión con H2A-20260914_083546-Transcripción de la reunión</w:t>
      </w:r>
    </w:p>
    <w:p>
      <w:pPr>
        <w:spacing w:after="100"/>
      </w:pPr>
      <w:r>
        <w:rPr>
          <w:color w:val="605e5c"/>
          <w:sz w:val="3mm"/>
          <w:szCs w:val="3mm"/>
          <w:rFonts w:ascii="Segoe UI" w:cs="Segoe UI" w:eastAsia="Segoe UI" w:hAnsi="Segoe UI"/>
        </w:rPr>
        <w:t xml:space="preserve">14 de septiembre de 2026, 1:35p.m.</w:t>
      </w:r>
    </w:p>
    <w:p>
      <w:pPr>
        <w:spacing w:after="100"/>
      </w:pPr>
      <w:r>
        <w:rPr>
          <w:color w:val="605e5c"/>
          <w:sz w:val="3mm"/>
          <w:szCs w:val="3mm"/>
          <w:rFonts w:ascii="Segoe UI" w:cs="Segoe UI" w:eastAsia="Segoe UI" w:hAnsi="Segoe UI"/>
        </w:rPr>
        <w:t xml:space="preserve">14m 18s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inició la transcripción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Digamos que tengamos rodando, operando el proceso y todo funcionando, pues como debería funcionar con los ajustes que se hayan hecho, muy probablemente ahí sí entremos en etapa ya de integraciones donde venga que me va a mandar a Salesforce ya de manera automática. ¿Qué me va a recibir desde Salesforce? Porque como lo mencionaba Nubia en un espacio anterior con Julia.</w:t>
      </w:r>
      <w:r>
        <w:rPr>
          <w:color w:val="323130"/>
          <w:sz w:val="4.3mm"/>
          <w:szCs w:val="4.3mm"/>
          <w:rFonts w:ascii="Segoe UI" w:cs="Segoe UI" w:eastAsia="Segoe UI" w:hAnsi="Segoe UI"/>
        </w:rPr>
        <w:br/>
        <w:t xml:space="preserve">pues la expectativa es escalar esto a al otro negocio nuestro que es microcrédito donde hay una base de clientes importantes que hoy como se incluirían en el modelo de ustedes pues probablemente cargue masivo de una base de datos al sistema para que se le apliquen Pues los temas de embudo etcétera cierto pero</w:t>
      </w:r>
      <w:r>
        <w:rPr>
          <w:color w:val="323130"/>
          <w:sz w:val="4.3mm"/>
          <w:szCs w:val="4.3mm"/>
          <w:rFonts w:ascii="Segoe UI" w:cs="Segoe UI" w:eastAsia="Segoe UI" w:hAnsi="Segoe UI"/>
        </w:rPr>
        <w:br/>
        <w:t xml:space="preserve">Yo ahí no soy el experto en ese tema, pues de marketing y de venta digital, entonces pero no, o sea, en un momento siguiente en una etapa dos, si esperamos que haya una integración hacia nuestro CRM, que los datos viajen allá y que se puedan consultar desde allá, básicamente, ¿Cierto? Pero que no desde el momento cero Juan, porque si no eso nos empieza a colocar limitantes importantes en temas de tiempos.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1:02</w:t>
      </w:r>
      <w:r>
        <w:rPr>
          <w:color w:val="323130"/>
          <w:sz w:val="4.3mm"/>
          <w:szCs w:val="4.3mm"/>
          <w:rFonts w:ascii="Segoe UI" w:cs="Segoe UI" w:eastAsia="Segoe UI" w:hAnsi="Segoe UI"/>
        </w:rPr>
        <w:br/>
        <w:t xml:space="preserve">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1:08</w:t>
      </w:r>
      <w:r>
        <w:rPr>
          <w:color w:val="323130"/>
          <w:sz w:val="4.3mm"/>
          <w:szCs w:val="4.3mm"/>
          <w:rFonts w:ascii="Segoe UI" w:cs="Segoe UI" w:eastAsia="Segoe UI" w:hAnsi="Segoe UI"/>
        </w:rPr>
        <w:br/>
        <w:t xml:space="preserve">de que nosotros tenemos que tener acá alguien listo para las integraciones en Salesforce. Entonces no queremos como sesgar el proyecto a eso, pero sí que la pero que sí que se entienda que en algún momento o sea en el mediano plazo lo tendremos que hacer y que la plataforma de ustedes y deben estar en capacidad pues de esas integraciones, cierto?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1:29</w:t>
      </w:r>
      <w:r>
        <w:rPr>
          <w:color w:val="323130"/>
          <w:sz w:val="4.3mm"/>
          <w:szCs w:val="4.3mm"/>
          <w:rFonts w:ascii="Segoe UI" w:cs="Segoe UI" w:eastAsia="Segoe UI" w:hAnsi="Segoe UI"/>
        </w:rPr>
        <w:br/>
        <w:t xml:space="preserve">Sí, no hay problema.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1:30</w:t>
      </w:r>
      <w:r>
        <w:rPr>
          <w:color w:val="323130"/>
          <w:sz w:val="4.3mm"/>
          <w:szCs w:val="4.3mm"/>
          <w:rFonts w:ascii="Segoe UI" w:cs="Segoe UI" w:eastAsia="Segoe UI" w:hAnsi="Segoe UI"/>
        </w:rPr>
        <w:br/>
        <w:t xml:space="preserve">y ahí Juan yo le sumo a Dani Y es que nosotros en medio de nuestro desconocimiento pensando en que esa primera fase lo usemos de esta manera pues no sé si tu sistema tiene la facilidad de cargar bases archivos planos o qué tipo de información necesitan a eso es importante mapearla</w:t>
      </w:r>
      <w:r>
        <w:rPr>
          <w:color w:val="323130"/>
          <w:sz w:val="4.3mm"/>
          <w:szCs w:val="4.3mm"/>
          <w:rFonts w:ascii="Segoe UI" w:cs="Segoe UI" w:eastAsia="Segoe UI" w:hAnsi="Segoe UI"/>
        </w:rPr>
        <w:br/>
        <w:t xml:space="preserve">Para que podamos alimentar los embudos y tener la gestión del embudo en vivo que nos permita tomar decisiones, cierto, y así mismo que podamos descargar la información para también cargarla a nuestro sistema, que sería la parte manual con la que funcionaríamos mientras avanzamos con el MVP.</w:t>
      </w:r>
      <w:r>
        <w:rPr>
          <w:color w:val="323130"/>
          <w:sz w:val="4.3mm"/>
          <w:szCs w:val="4.3mm"/>
          <w:rFonts w:ascii="Segoe UI" w:cs="Segoe UI" w:eastAsia="Segoe UI" w:hAnsi="Segoe UI"/>
        </w:rPr>
        <w:br/>
        <w:t xml:space="preserve">Y mientras también nos preparamos para ya después hacer la conexión al CRM que defina interactuar.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2:18</w:t>
      </w:r>
      <w:r>
        <w:rPr>
          <w:color w:val="323130"/>
          <w:sz w:val="4.3mm"/>
          <w:szCs w:val="4.3mm"/>
          <w:rFonts w:ascii="Segoe UI" w:cs="Segoe UI" w:eastAsia="Segoe UI" w:hAnsi="Segoe UI"/>
        </w:rPr>
        <w:br/>
        <w:t xml:space="preserve">Okey, entonces a ver.</w:t>
      </w:r>
      <w:r>
        <w:rPr>
          <w:color w:val="323130"/>
          <w:sz w:val="4.3mm"/>
          <w:szCs w:val="4.3mm"/>
          <w:rFonts w:ascii="Segoe UI" w:cs="Segoe UI" w:eastAsia="Segoe UI" w:hAnsi="Segoe UI"/>
        </w:rPr>
        <w:br/>
        <w:t xml:space="preserve">¿Cómo funciona esto? ¿Cómo funciona? ¿Cómo lo que nosotros hemos venido haciendo?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2:26</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2:26</w:t>
      </w:r>
      <w:r>
        <w:rPr>
          <w:color w:val="323130"/>
          <w:sz w:val="4.3mm"/>
          <w:szCs w:val="4.3mm"/>
          <w:rFonts w:ascii="Segoe UI" w:cs="Segoe UI" w:eastAsia="Segoe UI" w:hAnsi="Segoe UI"/>
        </w:rPr>
        <w:br/>
        <w:t xml:space="preserve">nosotros definimos como un objetivo que hay que al cual hay que llegar que es la propuesta que ustedes ya tienen eh Pero eso no es como que nosotros hacemos una propuesta llegamos a un punto concreto y nosotros nos vamos desarrollamos todo y venimos con el producto terminado sino que nosotros lo vamos desarrollando en conjunto</w:t>
      </w:r>
      <w:r>
        <w:rPr>
          <w:color w:val="323130"/>
          <w:sz w:val="4.3mm"/>
          <w:szCs w:val="4.3mm"/>
          <w:rFonts w:ascii="Segoe UI" w:cs="Segoe UI" w:eastAsia="Segoe UI" w:hAnsi="Segoe UI"/>
        </w:rPr>
        <w:br/>
        <w:t xml:space="preserve">Con una serie de reuniones semanales en las que vamos ajustando todo el proceso. Entonces, en esas reuniones es donde tiene que empezar a ver este tipo de conversaciones. Entonces partimos en este momento. Ya tengo claro, pues, que volvemos al punto inicial, arrancamos con ese modelo, montamos el demo, no hay ningún problema. Yo me encargo de eso y se los comparto.</w:t>
      </w:r>
      <w:r>
        <w:rPr>
          <w:color w:val="323130"/>
          <w:sz w:val="4.3mm"/>
          <w:szCs w:val="4.3mm"/>
          <w:rFonts w:ascii="Segoe UI" w:cs="Segoe UI" w:eastAsia="Segoe UI" w:hAnsi="Segoe UI"/>
        </w:rPr>
        <w:br/>
        <w:t xml:space="preserve">a partir de ahí tenemos una reunión semanal en esa reunión semanal es donde hacemos ese tipo de de de como de parametrización de todo lo que necesitamos ve necesitamos que el sistema reciba este tipo de documentos necesitamos que nos entregue de esta manera Ahí es donde podemos cerrar eh sentarnos con el equipo de técnico pues como de de infraestructura seguridad de nosotros si ustedes</w:t>
      </w:r>
      <w:r>
        <w:rPr>
          <w:color w:val="323130"/>
          <w:sz w:val="4.3mm"/>
          <w:szCs w:val="4.3mm"/>
          <w:rFonts w:ascii="Segoe UI" w:cs="Segoe UI" w:eastAsia="Segoe UI" w:hAnsi="Segoe UI"/>
        </w:rPr>
        <w:br/>
        <w:t xml:space="preserve">necesitan eh pueden invitar al equipo de ustedes y en esas reuniones se van solucionando todas las dudas de integraciones de seguridad de infraestructura de todo lo que vamos necesitando durante esas reuniones es que vamos construyendo y Ajustando el modelo para que al final de la reunión</w:t>
      </w:r>
      <w:r>
        <w:rPr>
          <w:color w:val="323130"/>
          <w:sz w:val="4.3mm"/>
          <w:szCs w:val="4.3mm"/>
          <w:rFonts w:ascii="Segoe UI" w:cs="Segoe UI" w:eastAsia="Segoe UI" w:hAnsi="Segoe UI"/>
        </w:rPr>
        <w:br/>
        <w:t xml:space="preserve">si no estoy mal 12 ya el producto esté completamente parametrizado y ajustado a las necesidades que tenemos Entonces ese es como el funcionamiento Entonces si nos Dale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4:04</w:t>
      </w:r>
      <w:r>
        <w:rPr>
          <w:color w:val="323130"/>
          <w:sz w:val="4.3mm"/>
          <w:szCs w:val="4.3mm"/>
          <w:rFonts w:ascii="Segoe UI" w:cs="Segoe UI" w:eastAsia="Segoe UI" w:hAnsi="Segoe UI"/>
        </w:rPr>
        <w:br/>
        <w:t xml:space="preserve">Juan, discúlpame, lo que pasa es que.</w:t>
      </w:r>
      <w:r>
        <w:rPr>
          <w:color w:val="323130"/>
          <w:sz w:val="4.3mm"/>
          <w:szCs w:val="4.3mm"/>
          <w:rFonts w:ascii="Segoe UI" w:cs="Segoe UI" w:eastAsia="Segoe UI" w:hAnsi="Segoe UI"/>
        </w:rPr>
        <w:br/>
        <w:t xml:space="preserve">A ver si te estoy entendiendo bien.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4:10</w:t>
      </w:r>
      <w:r>
        <w:rPr>
          <w:color w:val="323130"/>
          <w:sz w:val="4.3mm"/>
          <w:szCs w:val="4.3mm"/>
          <w:rFonts w:ascii="Segoe UI" w:cs="Segoe UI" w:eastAsia="Segoe UI" w:hAnsi="Segoe UI"/>
        </w:rPr>
        <w:br/>
        <w:t xml:space="preserve">Dale.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4:12</w:t>
      </w:r>
      <w:r>
        <w:rPr>
          <w:color w:val="323130"/>
          <w:sz w:val="4.3mm"/>
          <w:szCs w:val="4.3mm"/>
          <w:rFonts w:ascii="Segoe UI" w:cs="Segoe UI" w:eastAsia="Segoe UI" w:hAnsi="Segoe UI"/>
        </w:rPr>
        <w:br/>
        <w:t xml:space="preserve">Temas, entiendo que tú temas técnicos los hacen es en la ejecución, ya cuando las validaciones y dudas técnicas las tienen contemplada normalmente en la etapa ya de implementación, cierto. Sin embargo, para nosotros es lo que te estoy entendiendo, pero para nosotros es importante aclarar ciertos temas técnicos, pues no en detalle, cierto, no en detalle, sino desde las capacidades de ustedes como.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4:25</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4:35</w:t>
      </w:r>
      <w:r>
        <w:rPr>
          <w:color w:val="323130"/>
          <w:sz w:val="4.3mm"/>
          <w:szCs w:val="4.3mm"/>
          <w:rFonts w:ascii="Segoe UI" w:cs="Segoe UI" w:eastAsia="Segoe UI" w:hAnsi="Segoe UI"/>
        </w:rPr>
        <w:br/>
        <w:t xml:space="preserve">como aliado y de sus servicios o plataformas, cierto, mucho antes de incluso firmar un contrato para nosotros importante tener esas claridades, cierto, nosotros no podemos firmar contratos a ciegas, pues sin conocer con quien nos estamos casando, digámoslo así, cierto, ni ustedes ni nosotros, cierto, entonces por eso hasta nos ha tomado más tiempo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4:43</w:t>
      </w:r>
      <w:r>
        <w:rPr>
          <w:color w:val="323130"/>
          <w:sz w:val="4.3mm"/>
          <w:szCs w:val="4.3mm"/>
          <w:rFonts w:ascii="Segoe UI" w:cs="Segoe UI" w:eastAsia="Segoe UI" w:hAnsi="Segoe UI"/>
        </w:rPr>
        <w:br/>
        <w:t xml:space="preserve">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4:56</w:t>
      </w:r>
      <w:r>
        <w:rPr>
          <w:color w:val="323130"/>
          <w:sz w:val="4.3mm"/>
          <w:szCs w:val="4.3mm"/>
          <w:rFonts w:ascii="Segoe UI" w:cs="Segoe UI" w:eastAsia="Segoe UI" w:hAnsi="Segoe UI"/>
        </w:rPr>
        <w:br/>
        <w:t xml:space="preserve">del que quisiéramos nosotros poder tomar una decisión de Qué modelo es más conveniente para interactuar en el estado del arte actual de la corporación cierto entonces por eso nuestras decisiones vamos a seguir iterando ya con h2a sobre el modelo inicial donde era todo el paquete completo donde el expertise de h2a y sus plataformas se ponen al servicio interactuar para que logremos un propósito sí o qué</w:t>
      </w:r>
      <w:r>
        <w:rPr>
          <w:color w:val="323130"/>
          <w:sz w:val="4.3mm"/>
          <w:szCs w:val="4.3mm"/>
          <w:rFonts w:ascii="Segoe UI" w:cs="Segoe UI" w:eastAsia="Segoe UI" w:hAnsi="Segoe UI"/>
        </w:rPr>
        <w:br/>
        <w:t xml:space="preserve">pero de todas maneras antes de nosotros dar esa ese sí sí acepto venga aclaremos si necesitamos tener como unas claridades de lo técnico por eso les planteamos al demo porque ahora confirmamos con el equipo de ni alguno ha visto algo de lo que nos están ofreciendo de manera tangible como para ver si sí es eso que estamos esperando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5:21</w:t>
      </w:r>
      <w:r>
        <w:rPr>
          <w:color w:val="323130"/>
          <w:sz w:val="4.3mm"/>
          <w:szCs w:val="4.3mm"/>
          <w:rFonts w:ascii="Segoe UI" w:cs="Segoe UI" w:eastAsia="Segoe UI" w:hAnsi="Segoe UI"/>
        </w:rPr>
        <w:br/>
        <w:t xml:space="preserve">Correct.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5:43</w:t>
      </w:r>
      <w:r>
        <w:rPr>
          <w:color w:val="323130"/>
          <w:sz w:val="4.3mm"/>
          <w:szCs w:val="4.3mm"/>
          <w:rFonts w:ascii="Segoe UI" w:cs="Segoe UI" w:eastAsia="Segoe UI" w:hAnsi="Segoe UI"/>
        </w:rPr>
        <w:br/>
        <w:t xml:space="preserve">ninguno entonces por ejemplo antes de nosotros incluso tomar una decisión contractual con un aliado como ustedes pues entendiendo también los el experti y las experiencias que nos certificaron pues hace unos días Julian pues también necesitamos ver un poco de eso en lo que nos vamos a montar cierto por eso hablamos de un tema y por eso hay unas dudas técnicas que tenemos desde las capacidades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6:03</w:t>
      </w:r>
      <w:r>
        <w:rPr>
          <w:color w:val="323130"/>
          <w:sz w:val="4.3mm"/>
          <w:szCs w:val="4.3mm"/>
          <w:rFonts w:ascii="Segoe UI" w:cs="Segoe UI" w:eastAsia="Segoe UI" w:hAnsi="Segoe UI"/>
        </w:rPr>
        <w:br/>
        <w:t xml:space="preserve">G, sí, sí,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Jose Daniel Largo Builes   </w:t>
      </w:r>
      <w:r>
        <w:rPr>
          <w:color w:val="a19f9d"/>
          <w:sz w:val="4.3mm"/>
          <w:szCs w:val="4.3mm"/>
          <w:rFonts w:ascii="Segoe UI" w:cs="Segoe UI" w:eastAsia="Segoe UI" w:hAnsi="Segoe UI"/>
        </w:rPr>
        <w:t xml:space="preserve">6:07</w:t>
      </w:r>
      <w:r>
        <w:rPr>
          <w:color w:val="323130"/>
          <w:sz w:val="4.3mm"/>
          <w:szCs w:val="4.3mm"/>
          <w:rFonts w:ascii="Segoe UI" w:cs="Segoe UI" w:eastAsia="Segoe UI" w:hAnsi="Segoe UI"/>
        </w:rPr>
        <w:br/>
        <w:t xml:space="preserve">La plataforma desde lo que finalmente nos van a entregar una vez implementemos cierto para que de pronto también de dar un poquito también nuestra expectativa y que hay cosas que si bien los podemos hacer en la implementación, pero ya a nivel de detalle desde la etapa previa si debemos validar.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6:24</w:t>
      </w:r>
      <w:r>
        <w:rPr>
          <w:color w:val="323130"/>
          <w:sz w:val="4.3mm"/>
          <w:szCs w:val="4.3mm"/>
          <w:rFonts w:ascii="Segoe UI" w:cs="Segoe UI" w:eastAsia="Segoe UI" w:hAnsi="Segoe UI"/>
        </w:rPr>
        <w:br/>
        <w:t xml:space="preserve">Dale, no hay ningún problema, yo dale.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6:24</w:t>
      </w:r>
      <w:r>
        <w:rPr>
          <w:color w:val="323130"/>
          <w:sz w:val="4.3mm"/>
          <w:szCs w:val="4.3mm"/>
          <w:rFonts w:ascii="Segoe UI" w:cs="Segoe UI" w:eastAsia="Segoe UI" w:hAnsi="Segoe UI"/>
        </w:rPr>
        <w:br/>
        <w:t xml:space="preserve">Yo te sumo ahí algo, Jose, perdóname Juan, y es yo creo que una de las cosas con las que nosotros le dimos vuelta a esta iniciativa frente a los otros proveedores es que cuando hablamos con ustedes nos hablaban de que ustedes tienen ya una experiencia trazada con este tipo de productos y creo que también ahí me sumo más.</w:t>
      </w:r>
      <w:r>
        <w:rPr>
          <w:color w:val="323130"/>
          <w:sz w:val="4.3mm"/>
          <w:szCs w:val="4.3mm"/>
          <w:rFonts w:ascii="Segoe UI" w:cs="Segoe UI" w:eastAsia="Segoe UI" w:hAnsi="Segoe UI"/>
        </w:rPr>
        <w:br/>
        <w:t xml:space="preserve">lo técnico también desde lo funcional sería ideal que ustedes nos ayudaran a marcar una línea de trabajo cierto y qué definiciones necesitamos antes de del producto porque lo que te digo o sea acá hay que trabajarlo desde tres frentes el producto y Acá hay un unas definiciones ya dadas</w:t>
      </w:r>
      <w:r>
        <w:rPr>
          <w:color w:val="323130"/>
          <w:sz w:val="4.3mm"/>
          <w:szCs w:val="4.3mm"/>
          <w:rFonts w:ascii="Segoe UI" w:cs="Segoe UI" w:eastAsia="Segoe UI" w:hAnsi="Segoe UI"/>
        </w:rPr>
        <w:br/>
        <w:t xml:space="preserve">pero ese es el valor agregado que nosotros vimos en ustedes y es que son expertos que nos pueden guiar que no tenemos el margen de ponernos a patinar Y entonces que tenemos que trabajar Yo diría que dos tres cosas en paralelo uno esa línea estratégica de venga como cuál es el producto cuáles son sus características yo como experto</w:t>
      </w:r>
      <w:r>
        <w:rPr>
          <w:color w:val="323130"/>
          <w:sz w:val="4.3mm"/>
          <w:szCs w:val="4.3mm"/>
          <w:rFonts w:ascii="Segoe UI" w:cs="Segoe UI" w:eastAsia="Segoe UI" w:hAnsi="Segoe UI"/>
        </w:rPr>
        <w:br/>
        <w:t xml:space="preserve">Les recomiendo para que lo podamos movilizar en este corto plazo porque tengo unas metas dos Yo manejo otra agencia entonces también cómo nosotros vamos a hacer contractualmente esa transmisión de del de del creativo del manual de marca del ADN de marca y de todo lo que conlleva toda la creación de contenidos y tres toda la parte de venga técnicamente o</w:t>
      </w:r>
      <w:r>
        <w:rPr>
          <w:color w:val="323130"/>
          <w:sz w:val="4.3mm"/>
          <w:szCs w:val="4.3mm"/>
          <w:rFonts w:ascii="Segoe UI" w:cs="Segoe UI" w:eastAsia="Segoe UI" w:hAnsi="Segoe UI"/>
        </w:rPr>
        <w:br/>
        <w:t xml:space="preserve">¿Cómo voy a articular los sistemas para que desde la operación nosotros podamos tener los datos en vivo? Entonces yo creo, Juan, que ahí yo sé que hoy que dijimos que el alcance era técnico y ahí me discuso, pero sí para que te lleves la las cosas, la pues como la expectativa de parte de nosotros.</w:t>
      </w:r>
      <w:r>
        <w:rPr>
          <w:color w:val="323130"/>
          <w:sz w:val="4.3mm"/>
          <w:szCs w:val="4.3mm"/>
          <w:rFonts w:ascii="Segoe UI" w:cs="Segoe UI" w:eastAsia="Segoe UI" w:hAnsi="Segoe UI"/>
        </w:rPr>
        <w:br/>
        <w:t xml:space="preserve">Y podamos tener una línea de trabajo muy aterrizada desde, venga, si ustedes van a, como vamos a hacer el punta a punta con ustedes, pues creo que es mucho más fácil organizar de decir, venga, para esto, yo necesito esto, para esto, esto, para lo técnico. Es claro que tenemos que aterrizar 12 reuniones de.</w:t>
      </w:r>
      <w:r>
        <w:rPr>
          <w:color w:val="323130"/>
          <w:sz w:val="4.3mm"/>
          <w:szCs w:val="4.3mm"/>
          <w:rFonts w:ascii="Segoe UI" w:cs="Segoe UI" w:eastAsia="Segoe UI" w:hAnsi="Segoe UI"/>
        </w:rPr>
        <w:br/>
        <w:t xml:space="preserve">De definiciones o de ir afinando, pero yo creo que antes desafinada, pues nosotros sí necesitamos un documento técnico que tengamos que construir todos y que todos quedemos claros que efectivamente lo que vamos a desarrollar y vamos a pedir, pues cumple con el objetivo que estamos teniendo nosotros como corporación y como.</w:t>
      </w:r>
      <w:r>
        <w:rPr>
          <w:color w:val="323130"/>
          <w:sz w:val="4.3mm"/>
          <w:szCs w:val="4.3mm"/>
          <w:rFonts w:ascii="Segoe UI" w:cs="Segoe UI" w:eastAsia="Segoe UI" w:hAnsi="Segoe UI"/>
        </w:rPr>
        <w:br/>
        <w:t xml:space="preserve">Como dueños de esa línea de crecimiento que queremos que sea escalable de interactuar.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8:52</w:t>
      </w:r>
      <w:r>
        <w:rPr>
          <w:color w:val="323130"/>
          <w:sz w:val="4.3mm"/>
          <w:szCs w:val="4.3mm"/>
          <w:rFonts w:ascii="Segoe UI" w:cs="Segoe UI" w:eastAsia="Segoe UI" w:hAnsi="Segoe UI"/>
        </w:rPr>
        <w:br/>
        <w:t xml:space="preserve">Perfecto, entonces les propongo algo. Yo me encargo de construir el demo y montar el demo y se los comparto y ahí vamos a solucionar muchas de las dudas que tenemos y ustedes van a poder ver, pues como lo que nosotros tenemos en mente. y.</w:t>
      </w:r>
      <w:r>
        <w:rPr>
          <w:color w:val="323130"/>
          <w:sz w:val="4.3mm"/>
          <w:szCs w:val="4.3mm"/>
          <w:rFonts w:ascii="Segoe UI" w:cs="Segoe UI" w:eastAsia="Segoe UI" w:hAnsi="Segoe UI"/>
        </w:rPr>
        <w:br/>
        <w:t xml:space="preserve">Yo dentro del demo o paralelo al demo voy a montar lo que me estás diciendo como como que necesitaríamos de parte de nosotros construir con ustedes para trabajar. Una cosa importante es que las reuniones semanales no solamente son para lo técnico, sino también precisamente para ese tipo de definiciones.</w:t>
      </w:r>
      <w:r>
        <w:rPr>
          <w:color w:val="323130"/>
          <w:sz w:val="4.3mm"/>
          <w:szCs w:val="4.3mm"/>
          <w:rFonts w:ascii="Segoe UI" w:cs="Segoe UI" w:eastAsia="Segoe UI" w:hAnsi="Segoe UI"/>
        </w:rPr>
        <w:br/>
        <w:t xml:space="preserve">Porque la idea es empezar pues como en todo ese acompañamiento no solamente desde el desarrollo y técnico sino también desde el desde el marketing más Mejor dicho La idea es que en esas reuniones tengamos un componente de marketing y un componente técnico precisamente para eso es son esos espacios como para todo lo que nosotros necesitemos</w:t>
      </w:r>
      <w:r>
        <w:rPr>
          <w:color w:val="323130"/>
          <w:sz w:val="4.3mm"/>
          <w:szCs w:val="4.3mm"/>
          <w:rFonts w:ascii="Segoe UI" w:cs="Segoe UI" w:eastAsia="Segoe UI" w:hAnsi="Segoe UI"/>
        </w:rPr>
        <w:br/>
        <w:t xml:space="preserve">construir en conjunto que vaya a dar como resultado el producto final. Entonces les propongo yo me encargo del demo en el demo pongo como cómo sería ese trabajo en conjunto y que necesitaríamos como construir en conjunto y</w:t>
      </w:r>
      <w:r>
        <w:rPr>
          <w:color w:val="323130"/>
          <w:sz w:val="4.3mm"/>
          <w:szCs w:val="4.3mm"/>
          <w:rFonts w:ascii="Segoe UI" w:cs="Segoe UI" w:eastAsia="Segoe UI" w:hAnsi="Segoe UI"/>
        </w:rPr>
        <w:br/>
        <w:t xml:space="preserve">si quieren para todo lo técnico que ustedes necesiten previo a hacemos un puede ser un documentico de pronto con las dudas o los requerimientos que tengan de nosotros. Yo me encargo de que el equipo interno de nosotros solucione todo eso y podemos planear una siguiente sentadita o podemos ir avanzando por correo.</w:t>
      </w:r>
      <w:r>
        <w:rPr>
          <w:color w:val="323130"/>
          <w:sz w:val="4.3mm"/>
          <w:szCs w:val="4.3mm"/>
          <w:rFonts w:ascii="Segoe UI" w:cs="Segoe UI" w:eastAsia="Segoe UI" w:hAnsi="Segoe UI"/>
        </w:rPr>
        <w:br/>
        <w:t xml:space="preserve">Donde yo les entregué a ustedes el demo con la propuesta de que necesitamos construir en conjunto más la respuesta a todo lo técnico.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10:41</w:t>
      </w:r>
      <w:r>
        <w:rPr>
          <w:color w:val="323130"/>
          <w:sz w:val="4.3mm"/>
          <w:szCs w:val="4.3mm"/>
          <w:rFonts w:ascii="Segoe UI" w:cs="Segoe UI" w:eastAsia="Segoe UI" w:hAnsi="Segoe UI"/>
        </w:rPr>
        <w:br/>
        <w:t xml:space="preserve">Me parece, yo creo que sí vamos, vamos trabajando sobre eso, pues en la medida de hacer eficientes los espacios y creo yo, muchachos, que en este este del momento también de una vez definir cómo van a esas ser esas agendas de esas reuniones para que no nos estemos cruzando y para que de una vez nos bloqueemos 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10:43</w:t>
      </w:r>
      <w:r>
        <w:rPr>
          <w:color w:val="323130"/>
          <w:sz w:val="4.3mm"/>
          <w:szCs w:val="4.3mm"/>
          <w:rFonts w:ascii="Segoe UI" w:cs="Segoe UI" w:eastAsia="Segoe UI" w:hAnsi="Segoe UI"/>
        </w:rPr>
        <w:br/>
        <w:t xml:space="preserve">Perfecto.</w:t>
      </w:r>
      <w:r>
        <w:rPr>
          <w:color w:val="323130"/>
          <w:sz w:val="4.3mm"/>
          <w:szCs w:val="4.3mm"/>
          <w:rFonts w:ascii="Segoe UI" w:cs="Segoe UI" w:eastAsia="Segoe UI" w:hAnsi="Segoe UI"/>
        </w:rPr>
        <w:br/>
        <w:t xml:space="preserve">De una.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11:01</w:t>
      </w:r>
      <w:r>
        <w:rPr>
          <w:color w:val="323130"/>
          <w:sz w:val="4.3mm"/>
          <w:szCs w:val="4.3mm"/>
          <w:rFonts w:ascii="Segoe UI" w:cs="Segoe UI" w:eastAsia="Segoe UI" w:hAnsi="Segoe UI"/>
        </w:rPr>
        <w:br/>
        <w:t xml:space="preserve">Y empecemos a trabajar en esto. Entonces tú nos dirás o cuándo tendrías el demo y cuándo empezamos a agendar reuniones para como para que no se nos queden las agendas después cruzadas.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11:13</w:t>
      </w:r>
      <w:r>
        <w:rPr>
          <w:color w:val="323130"/>
          <w:sz w:val="4.3mm"/>
          <w:szCs w:val="4.3mm"/>
          <w:rFonts w:ascii="Segoe UI" w:cs="Segoe UI" w:eastAsia="Segoe UI" w:hAnsi="Segoe UI"/>
        </w:rPr>
        <w:br/>
        <w:t xml:space="preserve">El demo se los entregamos esta misma semana y para el tema de la agenda yo le digo a Juli que se encargue de coordinar con ustedes para que agendemos. Ojalá ya todas las reuniones si es posible.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11:20</w:t>
      </w:r>
      <w:r>
        <w:rPr>
          <w:color w:val="323130"/>
          <w:sz w:val="4.3mm"/>
          <w:szCs w:val="4.3mm"/>
          <w:rFonts w:ascii="Segoe UI" w:cs="Segoe UI" w:eastAsia="Segoe UI" w:hAnsi="Segoe UI"/>
        </w:rPr>
        <w:br/>
        <w:t xml:space="preserve">De una.</w:t>
      </w:r>
      <w:r>
        <w:rPr>
          <w:color w:val="323130"/>
          <w:sz w:val="4.3mm"/>
          <w:szCs w:val="4.3mm"/>
          <w:rFonts w:ascii="Segoe UI" w:cs="Segoe UI" w:eastAsia="Segoe UI" w:hAnsi="Segoe UI"/>
        </w:rPr>
        <w:br/>
        <w:t xml:space="preserve">Súper.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11:26</w:t>
      </w:r>
      <w:r>
        <w:rPr>
          <w:color w:val="323130"/>
          <w:sz w:val="4.3mm"/>
          <w:szCs w:val="4.3mm"/>
          <w:rFonts w:ascii="Segoe UI" w:cs="Segoe UI" w:eastAsia="Segoe UI" w:hAnsi="Segoe UI"/>
        </w:rPr>
        <w:br/>
        <w:t xml:space="preserve">Tengo una dudita frente a eso para el equipo de interactuar, Nui y Harold, mientras que y para José también, mientras que vamos teniendo eso, podemos ir adelantando algo de la contratación o algo, pues para que no nos.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11:31</w:t>
      </w:r>
      <w:r>
        <w:rPr>
          <w:color w:val="323130"/>
          <w:sz w:val="4.3mm"/>
          <w:szCs w:val="4.3mm"/>
          <w:rFonts w:ascii="Segoe UI" w:cs="Segoe UI" w:eastAsia="Segoe UI" w:hAnsi="Segoe UI"/>
        </w:rPr>
        <w:br/>
        <w:t xml:space="preserve">Vale.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Harold Yecid Tavera Martinez   </w:t>
      </w:r>
      <w:r>
        <w:rPr>
          <w:color w:val="a19f9d"/>
          <w:sz w:val="4.3mm"/>
          <w:szCs w:val="4.3mm"/>
          <w:rFonts w:ascii="Segoe UI" w:cs="Segoe UI" w:eastAsia="Segoe UI" w:hAnsi="Segoe UI"/>
        </w:rPr>
        <w:t xml:space="preserve">11:40</w:t>
      </w:r>
      <w:r>
        <w:rPr>
          <w:color w:val="323130"/>
          <w:sz w:val="4.3mm"/>
          <w:szCs w:val="4.3mm"/>
          <w:rFonts w:ascii="Segoe UI" w:cs="Segoe UI" w:eastAsia="Segoe UI" w:hAnsi="Segoe UI"/>
        </w:rPr>
        <w:br/>
        <w:t xml:space="preserve">O a la sí, yo sí, esa es mi meta porque yo necesito.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11:42</w:t>
      </w:r>
      <w:r>
        <w:rPr>
          <w:color w:val="323130"/>
          <w:sz w:val="4.3mm"/>
          <w:szCs w:val="4.3mm"/>
          <w:rFonts w:ascii="Segoe UI" w:cs="Segoe UI" w:eastAsia="Segoe UI" w:hAnsi="Segoe UI"/>
        </w:rPr>
        <w:br/>
        <w:t xml:space="preserve">Porque es que porque nosotros no podemos llegar al cierre del mes sin tener al proveedor contratado y eso, y pues entonces nos vamos tomando mucho más tiempo y se nos dilata esto. Entonces no sé si paralelamente vamos haciendo lo otro.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Harold Yecid Tavera Martinez   </w:t>
      </w:r>
      <w:r>
        <w:rPr>
          <w:color w:val="a19f9d"/>
          <w:sz w:val="4.3mm"/>
          <w:szCs w:val="4.3mm"/>
          <w:rFonts w:ascii="Segoe UI" w:cs="Segoe UI" w:eastAsia="Segoe UI" w:hAnsi="Segoe UI"/>
        </w:rPr>
        <w:t xml:space="preserve">11:57</w:t>
      </w:r>
      <w:r>
        <w:rPr>
          <w:color w:val="323130"/>
          <w:sz w:val="4.3mm"/>
          <w:szCs w:val="4.3mm"/>
          <w:rFonts w:ascii="Segoe UI" w:cs="Segoe UI" w:eastAsia="Segoe UI" w:hAnsi="Segoe UI"/>
        </w:rPr>
        <w:br/>
        <w:t xml:space="preserve">No, de hecho, antes eso es lo que estaba pegando, que si.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Juliana Ortega Zuleta   </w:t>
      </w:r>
      <w:r>
        <w:rPr>
          <w:color w:val="a19f9d"/>
          <w:sz w:val="4.3mm"/>
          <w:szCs w:val="4.3mm"/>
          <w:rFonts w:ascii="Segoe UI" w:cs="Segoe UI" w:eastAsia="Segoe UI" w:hAnsi="Segoe UI"/>
        </w:rPr>
        <w:t xml:space="preserve">11:57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11:59</w:t>
      </w:r>
      <w:r>
        <w:rPr>
          <w:color w:val="323130"/>
          <w:sz w:val="4.3mm"/>
          <w:szCs w:val="4.3mm"/>
          <w:rFonts w:ascii="Segoe UI" w:cs="Segoe UI" w:eastAsia="Segoe UI" w:hAnsi="Segoe UI"/>
        </w:rPr>
        <w:br/>
        <w:t xml:space="preserve">Ya lo estamos haciendo, chicos.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Juliana Ortega Zuleta   </w:t>
      </w:r>
      <w:r>
        <w:rPr>
          <w:color w:val="a19f9d"/>
          <w:sz w:val="4.3mm"/>
          <w:szCs w:val="4.3mm"/>
          <w:rFonts w:ascii="Segoe UI" w:cs="Segoe UI" w:eastAsia="Segoe UI" w:hAnsi="Segoe UI"/>
        </w:rPr>
        <w:t xml:space="preserve">12:01</w:t>
      </w:r>
      <w:r>
        <w:rPr>
          <w:color w:val="323130"/>
          <w:sz w:val="4.3mm"/>
          <w:szCs w:val="4.3mm"/>
          <w:rFonts w:ascii="Segoe UI" w:cs="Segoe UI" w:eastAsia="Segoe UI" w:hAnsi="Segoe UI"/>
        </w:rPr>
        <w:br/>
        <w:t xml:space="preserve">yo ya pues ya lo estamos creando como proveedor yo ya estoy consiguiendo unos documentos que me solicitó Julián para crearnos ellos a nosotros como clientes yo ya le mandé a Harold el documento de anexo técnico que se tiene que diligenciar para contratación y les mandé el fjur 01</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Harold Yecid Tavera Martinez   </w:t>
      </w:r>
      <w:r>
        <w:rPr>
          <w:color w:val="a19f9d"/>
          <w:sz w:val="4.3mm"/>
          <w:szCs w:val="4.3mm"/>
          <w:rFonts w:ascii="Segoe UI" w:cs="Segoe UI" w:eastAsia="Segoe UI" w:hAnsi="Segoe UI"/>
        </w:rPr>
        <w:t xml:space="preserve">12:02</w:t>
      </w:r>
      <w:r>
        <w:rPr>
          <w:color w:val="323130"/>
          <w:sz w:val="4.3mm"/>
          <w:szCs w:val="4.3mm"/>
          <w:rFonts w:ascii="Segoe UI" w:cs="Segoe UI" w:eastAsia="Segoe UI" w:hAnsi="Segoe UI"/>
        </w:rPr>
        <w:br/>
        <w:t xml:space="preserve">No, sí, yo sé.</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12:13</w:t>
      </w:r>
      <w:r>
        <w:rPr>
          <w:color w:val="323130"/>
          <w:sz w:val="4.3mm"/>
          <w:szCs w:val="4.3mm"/>
          <w:rFonts w:ascii="Segoe UI" w:cs="Segoe UI" w:eastAsia="Segoe UI" w:hAnsi="Segoe UI"/>
        </w:rPr>
        <w:br/>
        <w:t xml:space="preserve">bueno.</w:t>
      </w:r>
      <w:r>
        <w:rPr>
          <w:color w:val="323130"/>
          <w:sz w:val="4.3mm"/>
          <w:szCs w:val="4.3mm"/>
          <w:rFonts w:ascii="Segoe UI" w:cs="Segoe UI" w:eastAsia="Segoe UI" w:hAnsi="Segoe UI"/>
        </w:rPr>
        <w:br/>
        <w:t xml:space="preserv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Juliana Ortega Zuleta   </w:t>
      </w:r>
      <w:r>
        <w:rPr>
          <w:color w:val="a19f9d"/>
          <w:sz w:val="4.3mm"/>
          <w:szCs w:val="4.3mm"/>
          <w:rFonts w:ascii="Segoe UI" w:cs="Segoe UI" w:eastAsia="Segoe UI" w:hAnsi="Segoe UI"/>
        </w:rPr>
        <w:t xml:space="preserve">12:21</w:t>
      </w:r>
      <w:r>
        <w:rPr>
          <w:color w:val="323130"/>
          <w:sz w:val="4.3mm"/>
          <w:szCs w:val="4.3mm"/>
          <w:rFonts w:ascii="Segoe UI" w:cs="Segoe UI" w:eastAsia="Segoe UI" w:hAnsi="Segoe UI"/>
        </w:rPr>
        <w:br/>
        <w:t xml:space="preserve">Que es el documento jurídico para crear contratos. ¿O sea, estamos avanzando, no? En contratación estamos avanzando y Dani también les mandó un correo sobre unos temas de seguridad.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12:23</w:t>
      </w:r>
      <w:r>
        <w:rPr>
          <w:color w:val="323130"/>
          <w:sz w:val="4.3mm"/>
          <w:szCs w:val="4.3mm"/>
          <w:rFonts w:ascii="Segoe UI" w:cs="Segoe UI" w:eastAsia="Segoe UI" w:hAnsi="Segoe UI"/>
        </w:rPr>
        <w:br/>
        <w:t xml:space="preserve">Sí, eso, listo, Juli, perfecto.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12:26</w:t>
      </w:r>
      <w:r>
        <w:rPr>
          <w:color w:val="323130"/>
          <w:sz w:val="4.3mm"/>
          <w:szCs w:val="4.3mm"/>
          <w:rFonts w:ascii="Segoe UI" w:cs="Segoe UI" w:eastAsia="Segoe UI" w:hAnsi="Segoe UI"/>
        </w:rPr>
        <w:br/>
        <w:t xml:space="preserve">Y Dani también ya les mandó.</w:t>
      </w:r>
      <w:r>
        <w:rPr>
          <w:color w:val="323130"/>
          <w:sz w:val="4.3mm"/>
          <w:szCs w:val="4.3mm"/>
          <w:rFonts w:ascii="Segoe UI" w:cs="Segoe UI" w:eastAsia="Segoe UI" w:hAnsi="Segoe UI"/>
        </w:rPr>
        <w:br/>
        <w:t xml:space="preserve">Seguridad.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12:35</w:t>
      </w:r>
      <w:r>
        <w:rPr>
          <w:color w:val="323130"/>
          <w:sz w:val="4.3mm"/>
          <w:szCs w:val="4.3mm"/>
          <w:rFonts w:ascii="Segoe UI" w:cs="Segoe UI" w:eastAsia="Segoe UI" w:hAnsi="Segoe UI"/>
        </w:rPr>
        <w:br/>
        <w:t xml:space="preserve">Entonces hacemos el seguimiento a los otros como vamos con esas cositas listo.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12:40</w:t>
      </w:r>
      <w:r>
        <w:rPr>
          <w:color w:val="323130"/>
          <w:sz w:val="4.3mm"/>
          <w:szCs w:val="4.3mm"/>
          <w:rFonts w:ascii="Segoe UI" w:cs="Segoe UI" w:eastAsia="Segoe UI" w:hAnsi="Segoe UI"/>
        </w:rPr>
        <w:br/>
        <w:t xml:space="preserve">Copiemos Juli el correo ahí a Joapa que yo también esté comentando.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12:43</w:t>
      </w:r>
      <w:r>
        <w:rPr>
          <w:color w:val="323130"/>
          <w:sz w:val="4.3mm"/>
          <w:szCs w:val="4.3mm"/>
          <w:rFonts w:ascii="Segoe UI" w:cs="Segoe UI" w:eastAsia="Segoe UI" w:hAnsi="Segoe UI"/>
        </w:rPr>
        <w:br/>
        <w:t xml:space="preserve">No, yo creo que ya vi que Juli, sí, bueno, pues no vi cuando le mandó lo a lo de figura Harold, es así no lo vi yo.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Juliana Ortega Zuleta   </w:t>
      </w:r>
      <w:r>
        <w:rPr>
          <w:color w:val="a19f9d"/>
          <w:sz w:val="4.3mm"/>
          <w:szCs w:val="4.3mm"/>
          <w:rFonts w:ascii="Segoe UI" w:cs="Segoe UI" w:eastAsia="Segoe UI" w:hAnsi="Segoe UI"/>
        </w:rPr>
        <w:t xml:space="preserve">12:51</w:t>
      </w:r>
      <w:r>
        <w:rPr>
          <w:color w:val="323130"/>
          <w:sz w:val="4.3mm"/>
          <w:szCs w:val="4.3mm"/>
          <w:rFonts w:ascii="Segoe UI" w:cs="Segoe UI" w:eastAsia="Segoe UI" w:hAnsi="Segoe UI"/>
        </w:rPr>
        <w:br/>
        <w:t xml:space="preserve">Esas no, esas se las mandé en el weekly, cierto, Harold, que esas te las mandé en el día del weekly en ahí en el chat de la reunión. Listo de una, bueno.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Johanna Marcela Benitez Porras   </w:t>
      </w:r>
      <w:r>
        <w:rPr>
          <w:color w:val="a19f9d"/>
          <w:sz w:val="4.3mm"/>
          <w:szCs w:val="4.3mm"/>
          <w:rFonts w:ascii="Segoe UI" w:cs="Segoe UI" w:eastAsia="Segoe UI" w:hAnsi="Segoe UI"/>
        </w:rPr>
        <w:t xml:space="preserve">12:54</w:t>
      </w:r>
      <w:r>
        <w:rPr>
          <w:color w:val="323130"/>
          <w:sz w:val="4.3mm"/>
          <w:szCs w:val="4.3mm"/>
          <w:rFonts w:ascii="Segoe UI" w:cs="Segoe UI" w:eastAsia="Segoe UI" w:hAnsi="Segoe UI"/>
        </w:rPr>
        <w:br/>
        <w:t xml:space="preserve">bueno.</w:t>
      </w:r>
      <w:r>
        <w:rPr>
          <w:color w:val="323130"/>
          <w:sz w:val="4.3mm"/>
          <w:szCs w:val="4.3mm"/>
          <w:rFonts w:ascii="Segoe UI" w:cs="Segoe UI" w:eastAsia="Segoe UI" w:hAnsi="Segoe UI"/>
        </w:rPr>
        <w:br/>
        <w:t xml:space="preserve">listo, Juli, de una, gracias.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13:04</w:t>
      </w:r>
      <w:r>
        <w:rPr>
          <w:color w:val="323130"/>
          <w:sz w:val="4.3mm"/>
          <w:szCs w:val="4.3mm"/>
          <w:rFonts w:ascii="Segoe UI" w:cs="Segoe UI" w:eastAsia="Segoe UI" w:hAnsi="Segoe UI"/>
        </w:rPr>
        <w:br/>
        <w:t xml:space="preserve">bueno Perfecto entonces igual cualquier cosa ustedes saben que estamos súper pendientes y necesitamos otro espacio o vamos conversando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13:13</w:t>
      </w:r>
      <w:r>
        <w:rPr>
          <w:color w:val="323130"/>
          <w:sz w:val="4.3mm"/>
          <w:szCs w:val="4.3mm"/>
          <w:rFonts w:ascii="Segoe UI" w:cs="Segoe UI" w:eastAsia="Segoe UI" w:hAnsi="Segoe UI"/>
        </w:rPr>
        <w:br/>
        <w:t xml:space="preserve">No, yo creo que Juan, entonces quedamos muy atentos a lo que tú nos puedas ayudar y súper súper chévere que podamos también tener esa guía por parte de ustedes. Eso para mí es muy valioso porque ustedes ya tienen experiencia y cuánto se pueden demorar en eso de cuando tienen el 360, qué definiciones necesitan de nosotros, cómo podemos irnos articulando.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13:17</w:t>
      </w:r>
      <w:r>
        <w:rPr>
          <w:color w:val="323130"/>
          <w:sz w:val="4.3mm"/>
          <w:szCs w:val="4.3mm"/>
          <w:rFonts w:ascii="Segoe UI" w:cs="Segoe UI" w:eastAsia="Segoe UI" w:hAnsi="Segoe UI"/>
        </w:rPr>
        <w:br/>
        <w:t xml:space="preserve">Laura casi.</w:t>
      </w:r>
      <w:r>
        <w:rPr>
          <w:color w:val="323130"/>
          <w:sz w:val="4.3mm"/>
          <w:szCs w:val="4.3mm"/>
          <w:rFonts w:ascii="Segoe UI" w:cs="Segoe UI" w:eastAsia="Segoe UI" w:hAnsi="Segoe UI"/>
        </w:rPr>
        <w:br/>
        <w:t xml:space="preserve">Sí, claro.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13:37</w:t>
      </w:r>
      <w:r>
        <w:rPr>
          <w:color w:val="323130"/>
          <w:sz w:val="4.3mm"/>
          <w:szCs w:val="4.3mm"/>
          <w:rFonts w:ascii="Segoe UI" w:cs="Segoe UI" w:eastAsia="Segoe UI" w:hAnsi="Segoe UI"/>
        </w:rPr>
        <w:br/>
        <w:t xml:space="preserve">No sé si con el con el que haga toda la parte de diseño, cómo vamos a ir coordinando el tema de la adopción del manual de marca, o sea, como ese tipo de cositas que nos ayude a ir, que no, que lo podemos ir haciendo en paralelo. Creo que hay que hacer al qué documento Julio y Revémonos qué necesitamos para empezarnos a compartir ese tipo de información.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Henry Stiven Sanchez Posada   </w:t>
      </w:r>
      <w:r>
        <w:rPr>
          <w:color w:val="a19f9d"/>
          <w:sz w:val="4.3mm"/>
          <w:szCs w:val="4.3mm"/>
          <w:rFonts w:ascii="Segoe UI" w:cs="Segoe UI" w:eastAsia="Segoe UI" w:hAnsi="Segoe UI"/>
        </w:rPr>
        <w:t xml:space="preserve">13:57</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13:57</w:t>
      </w:r>
      <w:r>
        <w:rPr>
          <w:color w:val="323130"/>
          <w:sz w:val="4.3mm"/>
          <w:szCs w:val="4.3mm"/>
          <w:rFonts w:ascii="Segoe UI" w:cs="Segoe UI" w:eastAsia="Segoe UI" w:hAnsi="Segoe UI"/>
        </w:rPr>
        <w:br/>
        <w:t xml:space="preserve">Que lo podamos firmar de acuerdos de confidencialidad y vamos avanzando con lo que necesitemos avanzar.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14:05</w:t>
      </w:r>
      <w:r>
        <w:rPr>
          <w:color w:val="323130"/>
          <w:sz w:val="4.3mm"/>
          <w:szCs w:val="4.3mm"/>
          <w:rFonts w:ascii="Segoe UI" w:cs="Segoe UI" w:eastAsia="Segoe UI" w:hAnsi="Segoe UI"/>
        </w:rPr>
        <w:br/>
        <w:t xml:space="preserve">De una, claro que sí.</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14:06</w:t>
      </w:r>
      <w:r>
        <w:rPr>
          <w:color w:val="323130"/>
          <w:sz w:val="4.3mm"/>
          <w:szCs w:val="4.3mm"/>
          <w:rFonts w:ascii="Segoe UI" w:cs="Segoe UI" w:eastAsia="Segoe UI" w:hAnsi="Segoe UI"/>
        </w:rPr>
        <w:br/>
        <w:t xml:space="preserve">Listo, bueno, chicos, 1000 gracias por el espacio. Gracias Juan, muchas gracias a ustedes. Chao, chao.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14:08</w:t>
      </w:r>
      <w:r>
        <w:rPr>
          <w:color w:val="323130"/>
          <w:sz w:val="4.3mm"/>
          <w:szCs w:val="4.3mm"/>
          <w:rFonts w:ascii="Segoe UI" w:cs="Segoe UI" w:eastAsia="Segoe UI" w:hAnsi="Segoe UI"/>
        </w:rPr>
        <w:br/>
        <w:t xml:space="preserve">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Juliana Ortega Zuleta   </w:t>
      </w:r>
      <w:r>
        <w:rPr>
          <w:color w:val="a19f9d"/>
          <w:sz w:val="4.3mm"/>
          <w:szCs w:val="4.3mm"/>
          <w:rFonts w:ascii="Segoe UI" w:cs="Segoe UI" w:eastAsia="Segoe UI" w:hAnsi="Segoe UI"/>
        </w:rPr>
        <w:t xml:space="preserve">14:08</w:t>
      </w:r>
      <w:r>
        <w:rPr>
          <w:color w:val="323130"/>
          <w:sz w:val="4.3mm"/>
          <w:szCs w:val="4.3mm"/>
          <w:rFonts w:ascii="Segoe UI" w:cs="Segoe UI" w:eastAsia="Segoe UI" w:hAnsi="Segoe UI"/>
        </w:rPr>
        <w:br/>
        <w:t xml:space="preserve">Listo equipo, muchas gracias, que estén bien. Hasta luego, Juan Pablo, muchas gracias, chao.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Juan Pablo   </w:t>
      </w:r>
      <w:r>
        <w:rPr>
          <w:color w:val="a19f9d"/>
          <w:sz w:val="4.3mm"/>
          <w:szCs w:val="4.3mm"/>
          <w:rFonts w:ascii="Segoe UI" w:cs="Segoe UI" w:eastAsia="Segoe UI" w:hAnsi="Segoe UI"/>
        </w:rPr>
        <w:t xml:space="preserve">14:09</w:t>
      </w:r>
      <w:r>
        <w:rPr>
          <w:color w:val="323130"/>
          <w:sz w:val="4.3mm"/>
          <w:szCs w:val="4.3mm"/>
          <w:rFonts w:ascii="Segoe UI" w:cs="Segoe UI" w:eastAsia="Segoe UI" w:hAnsi="Segoe UI"/>
        </w:rPr>
        <w:br/>
        <w:t xml:space="preserve">Bueno, que les vaya muy bien, gracias. Alberto, Chao.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Henry Stiven Sanchez Posada   </w:t>
      </w:r>
      <w:r>
        <w:rPr>
          <w:color w:val="a19f9d"/>
          <w:sz w:val="4.3mm"/>
          <w:szCs w:val="4.3mm"/>
          <w:rFonts w:ascii="Segoe UI" w:cs="Segoe UI" w:eastAsia="Segoe UI" w:hAnsi="Segoe UI"/>
        </w:rPr>
        <w:t xml:space="preserve">14:10</w:t>
      </w:r>
      <w:r>
        <w:rPr>
          <w:color w:val="323130"/>
          <w:sz w:val="4.3mm"/>
          <w:szCs w:val="4.3mm"/>
          <w:rFonts w:ascii="Segoe UI" w:cs="Segoe UI" w:eastAsia="Segoe UI" w:hAnsi="Segoe UI"/>
        </w:rPr>
        <w:br/>
        <w:t xml:space="preserve">Gracias, que estén bien, chao, feliz día, chao.</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Nubia Ines Virguez Sierra </w:t>
      </w:r>
      <w:r>
        <w:rPr>
          <w:color w:val="a19f9d"/>
          <w:sz w:val="4.3mm"/>
          <w:szCs w:val="4.3mm"/>
          <w:rFonts w:ascii="Segoe UI" w:cs="Segoe UI" w:eastAsia="Segoe UI" w:hAnsi="Segoe UI"/>
        </w:rPr>
        <w:t xml:space="preserve">detuvo la transcripción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6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x4zgo0eyzezc7ntynhfnp.png"/><Relationship Id="rId7" Type="http://schemas.openxmlformats.org/officeDocument/2006/relationships/image" Target="media/9bxlrzm9r33qmdlmtksbl.png"/><Relationship Id="rId8" Type="http://schemas.openxmlformats.org/officeDocument/2006/relationships/image" Target="media/nogpo7z9grblq1kpybifw.png"/><Relationship Id="rId9" Type="http://schemas.openxmlformats.org/officeDocument/2006/relationships/image" Target="media/4vxe3peiezlxjhvj32uo-.png"/><Relationship Id="rId10" Type="http://schemas.openxmlformats.org/officeDocument/2006/relationships/image" Target="media/m44kiynif_jhiwvopwpjr.png"/><Relationship Id="rId11" Type="http://schemas.openxmlformats.org/officeDocument/2006/relationships/image" Target="media/qbrffx0jkowbjocxsyhtz.png"/><Relationship Id="rId12" Type="http://schemas.openxmlformats.org/officeDocument/2006/relationships/image" Target="media/48adt7notqo1rz316kd7a.png"/><Relationship Id="rId13" Type="http://schemas.openxmlformats.org/officeDocument/2006/relationships/image" Target="media/btyf2k1ardn3qnezwh1n1.png"/><Relationship Id="rId14" Type="http://schemas.openxmlformats.org/officeDocument/2006/relationships/image" Target="media/kplauwzacr2zbksquhryc.png"/><Relationship Id="rId15" Type="http://schemas.openxmlformats.org/officeDocument/2006/relationships/image" Target="media/i_vm59tuhqcxpktc5rloh.png"/><Relationship Id="rId16" Type="http://schemas.openxmlformats.org/officeDocument/2006/relationships/image" Target="media/qj-ot7_fjxc-x7n3bg9l9.png"/><Relationship Id="rId17" Type="http://schemas.openxmlformats.org/officeDocument/2006/relationships/image" Target="media/wucjrbfowojzwcm2mrybq.png"/><Relationship Id="rId18" Type="http://schemas.openxmlformats.org/officeDocument/2006/relationships/image" Target="media/iwjeuliryockl6qdnstyp.png"/><Relationship Id="rId19" Type="http://schemas.openxmlformats.org/officeDocument/2006/relationships/image" Target="media/xjoualtjugba6ozioxkt3.png"/><Relationship Id="rId20" Type="http://schemas.openxmlformats.org/officeDocument/2006/relationships/image" Target="media/mpqwomq85g7-irwwllx2j.png"/><Relationship Id="rId21" Type="http://schemas.openxmlformats.org/officeDocument/2006/relationships/image" Target="media/hvbvwws-8f2cwtoclne54.png"/><Relationship Id="rId22" Type="http://schemas.openxmlformats.org/officeDocument/2006/relationships/image" Target="media/zf3dru_ilrece0burxjbf.png"/><Relationship Id="rId23" Type="http://schemas.openxmlformats.org/officeDocument/2006/relationships/image" Target="media/aga9neswwtbw3xqdos9d8.png"/><Relationship Id="rId24" Type="http://schemas.openxmlformats.org/officeDocument/2006/relationships/image" Target="media/les7cohfg26vqf8lo18rp.png"/><Relationship Id="rId25" Type="http://schemas.openxmlformats.org/officeDocument/2006/relationships/image" Target="media/rc6ldo9sepaippvaefk9f.png"/><Relationship Id="rId26" Type="http://schemas.openxmlformats.org/officeDocument/2006/relationships/image" Target="media/urvu4b4xhdiyep3iilltb.png"/><Relationship Id="rId27" Type="http://schemas.openxmlformats.org/officeDocument/2006/relationships/image" Target="media/slxn-jvnwqghtcucqdwmn.png"/><Relationship Id="rId28" Type="http://schemas.openxmlformats.org/officeDocument/2006/relationships/image" Target="media/xqin9nx49vigrgq3mx0vm.png"/><Relationship Id="rId29" Type="http://schemas.openxmlformats.org/officeDocument/2006/relationships/image" Target="media/u9vo469thisnqwii0bwk1.png"/><Relationship Id="rId30" Type="http://schemas.openxmlformats.org/officeDocument/2006/relationships/image" Target="media/pb7gnaw5eqkaecdchjmqx.png"/><Relationship Id="rId31" Type="http://schemas.openxmlformats.org/officeDocument/2006/relationships/image" Target="media/nge4ukdzi6nz2q9f4ccqo.png"/><Relationship Id="rId32" Type="http://schemas.openxmlformats.org/officeDocument/2006/relationships/image" Target="media/q552tprpgou8rpd61ee1v.png"/><Relationship Id="rId33" Type="http://schemas.openxmlformats.org/officeDocument/2006/relationships/image" Target="media/xbik8m_9v4q1ikwbqjuo7.png"/><Relationship Id="rId34" Type="http://schemas.openxmlformats.org/officeDocument/2006/relationships/image" Target="media/zyxtslusvvchms7afwdmm.png"/><Relationship Id="rId35" Type="http://schemas.openxmlformats.org/officeDocument/2006/relationships/image" Target="media/86s2pprr29kjfl-diadga.png"/><Relationship Id="rId36" Type="http://schemas.openxmlformats.org/officeDocument/2006/relationships/image" Target="media/ip98koq2q47saqk5u7lrh.png"/><Relationship Id="rId37" Type="http://schemas.openxmlformats.org/officeDocument/2006/relationships/image" Target="media/ghigp1ctpzc9uhime4wto.png"/><Relationship Id="rId38" Type="http://schemas.openxmlformats.org/officeDocument/2006/relationships/image" Target="media/wltpyzjrm_iua-poc6fmx.png"/><Relationship Id="rId39" Type="http://schemas.openxmlformats.org/officeDocument/2006/relationships/image" Target="media/ygg_iwr0twffntzbggahp.png"/><Relationship Id="rId40" Type="http://schemas.openxmlformats.org/officeDocument/2006/relationships/image" Target="media/iogti43rmuu5skh7btmli.png"/><Relationship Id="rId41" Type="http://schemas.openxmlformats.org/officeDocument/2006/relationships/image" Target="media/na-h-dlvigyazrnxljozm.png"/><Relationship Id="rId42" Type="http://schemas.openxmlformats.org/officeDocument/2006/relationships/image" Target="media/sa0inpfwypqrarbk1ai1v.png"/><Relationship Id="rId43" Type="http://schemas.openxmlformats.org/officeDocument/2006/relationships/image" Target="media/bq3iu-ab2tfdj6bjkhfls.png"/><Relationship Id="rId44" Type="http://schemas.openxmlformats.org/officeDocument/2006/relationships/image" Target="media/lgsnkiax2fjoneaefbyvi.png"/><Relationship Id="rId45" Type="http://schemas.openxmlformats.org/officeDocument/2006/relationships/image" Target="media/otccpee6fsf8bhmji1rtq.png"/><Relationship Id="rId46" Type="http://schemas.openxmlformats.org/officeDocument/2006/relationships/image" Target="media/ganoi5milie6k3zd-2kkh.png"/><Relationship Id="rId47" Type="http://schemas.openxmlformats.org/officeDocument/2006/relationships/image" Target="media/w5nbn9rkgdnvghwu_8ppa.png"/><Relationship Id="rId48" Type="http://schemas.openxmlformats.org/officeDocument/2006/relationships/image" Target="media/buaoxlhfswbpawiahpthm.png"/><Relationship Id="rId49" Type="http://schemas.openxmlformats.org/officeDocument/2006/relationships/image" Target="media/v_5td3hftychwx54qxdxu.png"/><Relationship Id="rId50" Type="http://schemas.openxmlformats.org/officeDocument/2006/relationships/image" Target="media/mpyxuqf7orenfz6939uvh.png"/><Relationship Id="rId51" Type="http://schemas.openxmlformats.org/officeDocument/2006/relationships/image" Target="media/jab2f161bv6fcd_f3sib-.png"/><Relationship Id="rId52" Type="http://schemas.openxmlformats.org/officeDocument/2006/relationships/image" Target="media/bij2mondorwni_mwdnqba.png"/><Relationship Id="rId53" Type="http://schemas.openxmlformats.org/officeDocument/2006/relationships/image" Target="media/yl_-_pjbwwrtgq1sggbnt.png"/><Relationship Id="rId54" Type="http://schemas.openxmlformats.org/officeDocument/2006/relationships/image" Target="media/scgcculf2s0lsapvsajcu.png"/><Relationship Id="rId55" Type="http://schemas.openxmlformats.org/officeDocument/2006/relationships/image" Target="media/niem3pdhwh4ge1740hyyr.png"/><Relationship Id="rId56" Type="http://schemas.openxmlformats.org/officeDocument/2006/relationships/image" Target="media/ghd7yigp3tvg2cgvgv-on.png"/><Relationship Id="rId57" Type="http://schemas.openxmlformats.org/officeDocument/2006/relationships/image" Target="media/0oq1gnparddghxp9m6bth.png"/><Relationship Id="rId58" Type="http://schemas.openxmlformats.org/officeDocument/2006/relationships/image" Target="media/uviglj_59kqfmft-3-g_k.png"/><Relationship Id="rId59" Type="http://schemas.openxmlformats.org/officeDocument/2006/relationships/image" Target="media/9yntl8ipalh_xtt2wx7gw.png"/><Relationship Id="rId60" Type="http://schemas.openxmlformats.org/officeDocument/2006/relationships/image" Target="media/fsytogb_gpelj3m8kw7hp.png"/><Relationship Id="rId61" Type="http://schemas.openxmlformats.org/officeDocument/2006/relationships/image" Target="media/t6hipvzvkbafj-dlst2dr.png"/><Relationship Id="rId62" Type="http://schemas.openxmlformats.org/officeDocument/2006/relationships/image" Target="media/vpxkjenqwk67gnbpjufkh.png"/><Relationship Id="rId63" Type="http://schemas.openxmlformats.org/officeDocument/2006/relationships/image" Target="media/xwydmtld2jocybnhmnl--.png"/><Relationship Id="rId64" Type="http://schemas.openxmlformats.org/officeDocument/2006/relationships/image" Target="media/gxgy_enxtkd2ofzhm_wen.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2026-09-16T16:48:14.580Z</dcterms:created>
  <dcterms:modified xsi:type="dcterms:W3CDTF">2026-09-16T16:48:14.580Z</dcterms:modified>
</cp:coreProperties>
</file>

<file path=docProps/custom.xml><?xml version="1.0" encoding="utf-8"?>
<Properties xmlns="http://schemas.openxmlformats.org/officeDocument/2006/custom-properties" xmlns:vt="http://schemas.openxmlformats.org/officeDocument/2006/docPropsVTypes"/>
</file>